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F2" w:rsidRPr="00F0335D" w:rsidRDefault="00F0335D" w:rsidP="00040165">
      <w:pPr>
        <w:jc w:val="center"/>
        <w:rPr>
          <w:b/>
          <w:sz w:val="28"/>
          <w:szCs w:val="28"/>
        </w:rPr>
      </w:pPr>
      <w:r w:rsidRPr="00F0335D">
        <w:rPr>
          <w:noProof/>
          <w:lang w:eastAsia="cs-CZ"/>
        </w:rPr>
        <w:drawing>
          <wp:anchor distT="323850" distB="0" distL="323850" distR="114300" simplePos="0" relativeHeight="251660800" behindDoc="0" locked="0" layoutInCell="1" allowOverlap="0" wp14:anchorId="536F8E03" wp14:editId="79A7D943">
            <wp:simplePos x="0" y="0"/>
            <wp:positionH relativeFrom="margin">
              <wp:posOffset>-93133</wp:posOffset>
            </wp:positionH>
            <wp:positionV relativeFrom="topMargin">
              <wp:posOffset>367877</wp:posOffset>
            </wp:positionV>
            <wp:extent cx="3571200" cy="900000"/>
            <wp:effectExtent l="0" t="0" r="0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hs-fakulta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D04" w:rsidRPr="00F0335D" w:rsidRDefault="00437D04" w:rsidP="00437D04">
      <w:pPr>
        <w:rPr>
          <w:b/>
          <w:sz w:val="24"/>
          <w:szCs w:val="24"/>
        </w:rPr>
      </w:pPr>
    </w:p>
    <w:p w:rsidR="00F0335D" w:rsidRPr="00F0335D" w:rsidRDefault="00F0335D" w:rsidP="00437D04">
      <w:pPr>
        <w:rPr>
          <w:b/>
          <w:sz w:val="24"/>
          <w:szCs w:val="24"/>
        </w:rPr>
      </w:pPr>
      <w:r w:rsidRPr="00F0335D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leftMargin">
              <wp:posOffset>2039832</wp:posOffset>
            </wp:positionH>
            <wp:positionV relativeFrom="page">
              <wp:posOffset>1081193</wp:posOffset>
            </wp:positionV>
            <wp:extent cx="3888105" cy="183515"/>
            <wp:effectExtent l="0" t="0" r="0" b="698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oviste-oboru-oralni-historie-soudobe-deji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35D" w:rsidRPr="00F0335D" w:rsidRDefault="00F0335D" w:rsidP="00437D04">
      <w:pPr>
        <w:rPr>
          <w:b/>
          <w:sz w:val="24"/>
          <w:szCs w:val="24"/>
        </w:rPr>
      </w:pPr>
    </w:p>
    <w:p w:rsidR="00F0335D" w:rsidRPr="00F0335D" w:rsidRDefault="00F0335D" w:rsidP="00437D04">
      <w:pPr>
        <w:rPr>
          <w:b/>
          <w:sz w:val="24"/>
          <w:szCs w:val="24"/>
        </w:rPr>
      </w:pPr>
    </w:p>
    <w:p w:rsidR="00F0335D" w:rsidRPr="00F0335D" w:rsidRDefault="00F0335D" w:rsidP="00F0335D">
      <w:pPr>
        <w:shd w:val="clear" w:color="auto" w:fill="FFFFFF"/>
        <w:tabs>
          <w:tab w:val="clear" w:pos="340"/>
        </w:tabs>
        <w:spacing w:line="240" w:lineRule="auto"/>
        <w:jc w:val="center"/>
        <w:rPr>
          <w:rFonts w:eastAsia="Times New Roman" w:cs="Arial"/>
          <w:color w:val="333333"/>
          <w:sz w:val="20"/>
          <w:szCs w:val="20"/>
          <w:lang w:eastAsia="cs-CZ"/>
        </w:rPr>
      </w:pPr>
      <w:r w:rsidRPr="00F0335D">
        <w:rPr>
          <w:rFonts w:eastAsia="Times New Roman" w:cs="Arial"/>
          <w:color w:val="333333"/>
          <w:sz w:val="20"/>
          <w:szCs w:val="20"/>
          <w:lang w:eastAsia="cs-CZ"/>
        </w:rPr>
        <w:t>Areál Univerzity Karlovy, José Martího 31, 162 52 Praha 6 – Veleslavín, https://ohsd.fhs.cuni.cz</w:t>
      </w:r>
    </w:p>
    <w:p w:rsidR="00F0335D" w:rsidRPr="00F0335D" w:rsidRDefault="00F0335D" w:rsidP="00F0335D">
      <w:pPr>
        <w:pStyle w:val="Zhlav"/>
      </w:pPr>
    </w:p>
    <w:p w:rsidR="00F0335D" w:rsidRDefault="00F0335D" w:rsidP="00040165">
      <w:pPr>
        <w:jc w:val="center"/>
        <w:rPr>
          <w:b/>
          <w:sz w:val="24"/>
          <w:szCs w:val="24"/>
        </w:rPr>
      </w:pPr>
    </w:p>
    <w:p w:rsidR="006F27F2" w:rsidRPr="00F0335D" w:rsidRDefault="00437D04" w:rsidP="00040165">
      <w:pPr>
        <w:jc w:val="center"/>
        <w:rPr>
          <w:b/>
          <w:sz w:val="32"/>
          <w:szCs w:val="32"/>
        </w:rPr>
      </w:pPr>
      <w:r w:rsidRPr="00F0335D">
        <w:rPr>
          <w:b/>
          <w:sz w:val="32"/>
          <w:szCs w:val="32"/>
        </w:rPr>
        <w:t>Informovaný souhlas</w:t>
      </w:r>
      <w:r w:rsidR="00C43908" w:rsidRPr="00F0335D">
        <w:rPr>
          <w:b/>
          <w:sz w:val="32"/>
          <w:szCs w:val="32"/>
        </w:rPr>
        <w:t xml:space="preserve"> ke zpracování </w:t>
      </w:r>
    </w:p>
    <w:p w:rsidR="006F27F2" w:rsidRPr="00F0335D" w:rsidRDefault="00C43908" w:rsidP="00F0335D">
      <w:pPr>
        <w:jc w:val="center"/>
        <w:rPr>
          <w:b/>
          <w:sz w:val="32"/>
          <w:szCs w:val="32"/>
        </w:rPr>
      </w:pPr>
      <w:r w:rsidRPr="00F0335D">
        <w:rPr>
          <w:b/>
          <w:sz w:val="32"/>
          <w:szCs w:val="32"/>
        </w:rPr>
        <w:t>a zpřístupnění</w:t>
      </w:r>
      <w:r w:rsidR="006F27F2" w:rsidRPr="00F0335D">
        <w:rPr>
          <w:b/>
          <w:sz w:val="32"/>
          <w:szCs w:val="32"/>
        </w:rPr>
        <w:t xml:space="preserve"> </w:t>
      </w:r>
      <w:r w:rsidRPr="00F0335D">
        <w:rPr>
          <w:b/>
          <w:sz w:val="32"/>
          <w:szCs w:val="32"/>
        </w:rPr>
        <w:t>osobních a citlivých údajů</w:t>
      </w:r>
    </w:p>
    <w:p w:rsidR="002D49ED" w:rsidRDefault="00437D04" w:rsidP="004E07BA">
      <w:pPr>
        <w:spacing w:before="240"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Já, níže podepsaný/á (dále </w:t>
      </w:r>
      <w:proofErr w:type="gramStart"/>
      <w:r w:rsidRPr="00F0335D">
        <w:rPr>
          <w:rFonts w:cs="Tahoma"/>
          <w:sz w:val="24"/>
          <w:szCs w:val="24"/>
        </w:rPr>
        <w:t>jen ,,narátor</w:t>
      </w:r>
      <w:proofErr w:type="gramEnd"/>
      <w:r w:rsidRPr="00F0335D">
        <w:rPr>
          <w:rFonts w:cs="Tahoma"/>
          <w:sz w:val="24"/>
          <w:szCs w:val="24"/>
        </w:rPr>
        <w:t>/</w:t>
      </w:r>
      <w:proofErr w:type="spellStart"/>
      <w:r w:rsidRPr="00F0335D">
        <w:rPr>
          <w:rFonts w:cs="Tahoma"/>
          <w:sz w:val="24"/>
          <w:szCs w:val="24"/>
        </w:rPr>
        <w:t>ka</w:t>
      </w:r>
      <w:proofErr w:type="spellEnd"/>
      <w:r w:rsidRPr="00F0335D">
        <w:rPr>
          <w:rFonts w:cs="Tahoma"/>
          <w:sz w:val="24"/>
          <w:szCs w:val="24"/>
        </w:rPr>
        <w:t>)</w:t>
      </w:r>
      <w:r w:rsidR="002D49ED">
        <w:rPr>
          <w:rFonts w:cs="Tahoma"/>
          <w:sz w:val="24"/>
          <w:szCs w:val="24"/>
        </w:rPr>
        <w:t>:</w:t>
      </w:r>
    </w:p>
    <w:p w:rsidR="002D49ED" w:rsidRDefault="002D49ED" w:rsidP="002D49E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…………..</w:t>
      </w:r>
    </w:p>
    <w:p w:rsidR="00437D04" w:rsidRPr="00F0335D" w:rsidRDefault="00437D04" w:rsidP="004E07BA">
      <w:pPr>
        <w:spacing w:before="240"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podle zákona č. 101/2000 Sb., o ochraně osobních údajů, zákona č. 89/2012 Sb., občanského zákoníku, ve znění pozdějších předpisů, a v souladu s nařízením (EU) 2016/679 o ochraně fyzických osob v souvislosti se zpracováním osobních údajů a o volném pohybu těchto údajů (GDPR), tímto uděluji svůj výslovný a svobodný souhlas se zpracováním veškerých svých osobních a citlivých údajů, které jsem poskytl/a během rozhovorů pořízených ve zvukové či audio-vizuální podobě v rámci výzkumného projektu k bakalářské/diplomové/disertační práci studenta/studentky:</w:t>
      </w:r>
    </w:p>
    <w:p w:rsidR="00437D04" w:rsidRPr="00F0335D" w:rsidRDefault="00437D04" w:rsidP="00437D04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</w:t>
      </w:r>
      <w:r w:rsidR="00F0335D">
        <w:rPr>
          <w:rFonts w:cs="Tahoma"/>
          <w:sz w:val="24"/>
          <w:szCs w:val="24"/>
        </w:rPr>
        <w:t>…………..</w:t>
      </w:r>
    </w:p>
    <w:p w:rsidR="00F0335D" w:rsidRDefault="00437D04" w:rsidP="00F0335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s pracovním názvem: </w:t>
      </w:r>
    </w:p>
    <w:p w:rsidR="00F0335D" w:rsidRPr="00F0335D" w:rsidRDefault="00F0335D" w:rsidP="00F0335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…………..</w:t>
      </w:r>
    </w:p>
    <w:p w:rsidR="00F0335D" w:rsidRPr="00F0335D" w:rsidRDefault="00F0335D" w:rsidP="00F0335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…………..</w:t>
      </w:r>
    </w:p>
    <w:p w:rsidR="00437D04" w:rsidRPr="00F0335D" w:rsidRDefault="004E07BA" w:rsidP="00F0335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Beru na vědomí, že </w:t>
      </w:r>
      <w:r w:rsidR="00437D04" w:rsidRPr="00F0335D">
        <w:rPr>
          <w:rFonts w:cs="Tahoma"/>
          <w:sz w:val="24"/>
          <w:szCs w:val="24"/>
        </w:rPr>
        <w:t xml:space="preserve">své </w:t>
      </w:r>
      <w:r w:rsidRPr="00F0335D">
        <w:rPr>
          <w:rFonts w:cs="Tahoma"/>
          <w:sz w:val="24"/>
          <w:szCs w:val="24"/>
        </w:rPr>
        <w:t xml:space="preserve">osobní a citlivé </w:t>
      </w:r>
      <w:r w:rsidR="00437D04" w:rsidRPr="00F0335D">
        <w:rPr>
          <w:rFonts w:cs="Tahoma"/>
          <w:sz w:val="24"/>
          <w:szCs w:val="24"/>
        </w:rPr>
        <w:t>údaje pos</w:t>
      </w:r>
      <w:r w:rsidRPr="00F0335D">
        <w:rPr>
          <w:rFonts w:cs="Tahoma"/>
          <w:sz w:val="24"/>
          <w:szCs w:val="24"/>
        </w:rPr>
        <w:t>kytuji pro</w:t>
      </w:r>
      <w:r w:rsidR="00437D04" w:rsidRPr="00F0335D">
        <w:rPr>
          <w:rFonts w:cs="Tahoma"/>
          <w:sz w:val="24"/>
          <w:szCs w:val="24"/>
        </w:rPr>
        <w:t xml:space="preserve"> následující účely:</w:t>
      </w:r>
    </w:p>
    <w:p w:rsidR="00437D04" w:rsidRPr="00F0335D" w:rsidRDefault="00437D04" w:rsidP="00437D04">
      <w:pPr>
        <w:pStyle w:val="Odstavecseseznamem"/>
        <w:numPr>
          <w:ilvl w:val="0"/>
          <w:numId w:val="7"/>
        </w:numPr>
        <w:tabs>
          <w:tab w:val="clear" w:pos="340"/>
        </w:tabs>
        <w:spacing w:after="20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vědecký či historický výzkum v oblasti humanitních věd;</w:t>
      </w:r>
    </w:p>
    <w:p w:rsidR="00437D04" w:rsidRPr="00F0335D" w:rsidRDefault="00437D04" w:rsidP="00437D04">
      <w:pPr>
        <w:pStyle w:val="Odstavecseseznamem"/>
        <w:numPr>
          <w:ilvl w:val="0"/>
          <w:numId w:val="7"/>
        </w:numPr>
        <w:tabs>
          <w:tab w:val="clear" w:pos="340"/>
        </w:tabs>
        <w:spacing w:after="20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publikační činnost (</w:t>
      </w:r>
      <w:r w:rsidR="004E07BA" w:rsidRPr="00F0335D">
        <w:rPr>
          <w:rFonts w:cs="Tahoma"/>
          <w:sz w:val="24"/>
          <w:szCs w:val="24"/>
        </w:rPr>
        <w:t xml:space="preserve">závěrečné kvalifikační práce, </w:t>
      </w:r>
      <w:r w:rsidRPr="00F0335D">
        <w:rPr>
          <w:rFonts w:cs="Tahoma"/>
          <w:sz w:val="24"/>
          <w:szCs w:val="24"/>
        </w:rPr>
        <w:t>odborné články, studie, sborníky, monografie apod.).</w:t>
      </w:r>
    </w:p>
    <w:p w:rsidR="00437D04" w:rsidRPr="00F0335D" w:rsidRDefault="00437D04" w:rsidP="00437D04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Jsem si vědom/a skutečnosti, že správcem těchto údajů se podpisem tohoto souhlasu stává výše uvedený student/</w:t>
      </w:r>
      <w:proofErr w:type="spellStart"/>
      <w:r w:rsidRPr="00F0335D">
        <w:rPr>
          <w:rFonts w:cs="Tahoma"/>
          <w:sz w:val="24"/>
          <w:szCs w:val="24"/>
        </w:rPr>
        <w:t>ka</w:t>
      </w:r>
      <w:proofErr w:type="spellEnd"/>
      <w:r w:rsidRPr="00F0335D">
        <w:rPr>
          <w:rFonts w:cs="Tahoma"/>
          <w:sz w:val="24"/>
          <w:szCs w:val="24"/>
        </w:rPr>
        <w:t>.</w:t>
      </w:r>
    </w:p>
    <w:p w:rsidR="00437D04" w:rsidRPr="00F0335D" w:rsidRDefault="00437D04" w:rsidP="004E07BA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Souhlasím s tím, aby rozhovory a informace v nich obsažené byly poskytnuty v písemné či elektronické podobě také dalš</w:t>
      </w:r>
      <w:r w:rsidR="004E07BA" w:rsidRPr="00F0335D">
        <w:rPr>
          <w:rFonts w:cs="Tahoma"/>
          <w:sz w:val="24"/>
          <w:szCs w:val="24"/>
        </w:rPr>
        <w:t>ímu subjektu, jímž je Ústav pro soudobé dějiny AV ČR, v. v. i.</w:t>
      </w:r>
      <w:r w:rsidRPr="00F0335D">
        <w:rPr>
          <w:rFonts w:cs="Tahoma"/>
          <w:sz w:val="24"/>
          <w:szCs w:val="24"/>
        </w:rPr>
        <w:t>, a to výhradně pro účely vědeckého či historického výzkumu v oblasti humanitních věd</w:t>
      </w:r>
      <w:r w:rsidR="004E07BA" w:rsidRPr="00F0335D">
        <w:rPr>
          <w:rFonts w:cs="Tahoma"/>
          <w:sz w:val="24"/>
          <w:szCs w:val="24"/>
        </w:rPr>
        <w:t>, publikační a vzdělávací činnost a archivaci ve veřejném zájmu</w:t>
      </w:r>
      <w:r w:rsidRPr="00F0335D">
        <w:rPr>
          <w:rFonts w:cs="Tahoma"/>
          <w:sz w:val="24"/>
          <w:szCs w:val="24"/>
        </w:rPr>
        <w:t xml:space="preserve"> – hodící se zaškrtněte:</w:t>
      </w:r>
    </w:p>
    <w:p w:rsidR="004E07BA" w:rsidRDefault="00437D04" w:rsidP="004E07BA">
      <w:pPr>
        <w:pStyle w:val="Odstavecseseznamem"/>
        <w:numPr>
          <w:ilvl w:val="0"/>
          <w:numId w:val="6"/>
        </w:numPr>
        <w:tabs>
          <w:tab w:val="clear" w:pos="340"/>
        </w:tabs>
        <w:spacing w:after="20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souhlasí</w:t>
      </w:r>
      <w:r w:rsidR="004E07BA" w:rsidRPr="00F0335D">
        <w:rPr>
          <w:rFonts w:cs="Tahoma"/>
          <w:sz w:val="24"/>
          <w:szCs w:val="24"/>
        </w:rPr>
        <w:t>m</w:t>
      </w:r>
    </w:p>
    <w:p w:rsidR="004E07BA" w:rsidRPr="002D49ED" w:rsidRDefault="002D49ED" w:rsidP="00437D04">
      <w:pPr>
        <w:pStyle w:val="Odstavecseseznamem"/>
        <w:numPr>
          <w:ilvl w:val="0"/>
          <w:numId w:val="6"/>
        </w:numPr>
        <w:tabs>
          <w:tab w:val="clear" w:pos="340"/>
        </w:tabs>
        <w:spacing w:after="200" w:line="276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nesouhlasím</w:t>
      </w:r>
    </w:p>
    <w:p w:rsidR="00437D04" w:rsidRPr="00F0335D" w:rsidRDefault="00437D04" w:rsidP="00F0335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lastRenderedPageBreak/>
        <w:t>Prohlašuji, že jsem byl/a informován/a o tom, že podle výše uvedených právních předpisů o ochraně osobních údajů mám právo:</w:t>
      </w:r>
    </w:p>
    <w:p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kdykoliv odvolat udělený souhlas, a to pro každý ze shora uvedených účelů samostatně;</w:t>
      </w:r>
    </w:p>
    <w:p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vyžádat si informaci o tom, jaké osobní a citlivé údaje jsou o mně zpracovávány;</w:t>
      </w:r>
    </w:p>
    <w:p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vyžádat si opravu nebo doplnění svých osobních a citlivých údajů;</w:t>
      </w:r>
    </w:p>
    <w:p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žádat výmaz osobních údajů, pro jejichž zpracovávání již dále není důvod;</w:t>
      </w:r>
    </w:p>
    <w:p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žádat omezení zpracovávání údajů, které jsou nepřesné, neúplné nebo u nichž odpadl důvod jejich zpracování, ale nesouhlasím s jejich výmazem;</w:t>
      </w:r>
    </w:p>
    <w:p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žádat umožnění přenesení zpracovávaných údajů;</w:t>
      </w:r>
    </w:p>
    <w:p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vznést námitku proti zpracování mých osobních údajů pro přímý marketing, včetně souvisejícího profilování;</w:t>
      </w:r>
    </w:p>
    <w:p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nebýt předmětem automatizovaného individuálního rozhodování, včetně profilování;</w:t>
      </w:r>
    </w:p>
    <w:p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after="20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:rsidR="00437D04" w:rsidRPr="00F0335D" w:rsidRDefault="00437D04" w:rsidP="00437D04">
      <w:pPr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Pro kontaktování správce ve věci ochrany osobních a citlivých údajů lze využít následující kontakt </w:t>
      </w:r>
      <w:r w:rsidR="00F0335D">
        <w:rPr>
          <w:rFonts w:cs="Tahoma"/>
          <w:sz w:val="24"/>
          <w:szCs w:val="24"/>
        </w:rPr>
        <w:t xml:space="preserve">(telefonní číslo, emailová adresa) </w:t>
      </w:r>
      <w:r w:rsidRPr="00F0335D">
        <w:rPr>
          <w:rFonts w:cs="Tahoma"/>
          <w:sz w:val="24"/>
          <w:szCs w:val="24"/>
        </w:rPr>
        <w:t>na student/a/ku:</w:t>
      </w:r>
    </w:p>
    <w:p w:rsidR="00437D04" w:rsidRPr="00F0335D" w:rsidRDefault="00437D04" w:rsidP="00437D04">
      <w:pPr>
        <w:spacing w:line="276" w:lineRule="auto"/>
        <w:jc w:val="both"/>
        <w:rPr>
          <w:rFonts w:cs="Tahoma"/>
          <w:sz w:val="24"/>
          <w:szCs w:val="24"/>
        </w:rPr>
      </w:pPr>
    </w:p>
    <w:p w:rsidR="00F0335D" w:rsidRDefault="00F0335D" w:rsidP="004E07BA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..</w:t>
      </w:r>
    </w:p>
    <w:p w:rsidR="00437D04" w:rsidRPr="00F0335D" w:rsidRDefault="00437D04" w:rsidP="004E07BA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Individuální požadavky narátor/a/ky, jimiž je správce údajů</w:t>
      </w:r>
      <w:r w:rsidR="00F0335D">
        <w:rPr>
          <w:rFonts w:cs="Tahoma"/>
          <w:sz w:val="24"/>
          <w:szCs w:val="24"/>
        </w:rPr>
        <w:t xml:space="preserve"> (a případně další subjekt)</w:t>
      </w:r>
      <w:r w:rsidRPr="00F0335D">
        <w:rPr>
          <w:rFonts w:cs="Tahoma"/>
          <w:sz w:val="24"/>
          <w:szCs w:val="24"/>
        </w:rPr>
        <w:t xml:space="preserve"> povinen se řídit (např. anonymizace dat, požadavek autorizace přepisu před publikací, zákaz využití rozhovorů dalšími subjekty/třetími stranami nebo v rámci jiných výzkumů apod.) – hodící se zaškrtněte:</w:t>
      </w:r>
    </w:p>
    <w:p w:rsidR="004E07BA" w:rsidRPr="002D49ED" w:rsidRDefault="00437D04" w:rsidP="002D49ED">
      <w:pPr>
        <w:pStyle w:val="Odstavecseseznamem"/>
        <w:numPr>
          <w:ilvl w:val="0"/>
          <w:numId w:val="6"/>
        </w:numPr>
        <w:tabs>
          <w:tab w:val="clear" w:pos="340"/>
        </w:tabs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nepožaduji</w:t>
      </w:r>
    </w:p>
    <w:p w:rsidR="00437D04" w:rsidRPr="00F0335D" w:rsidRDefault="00437D04" w:rsidP="00437D04">
      <w:pPr>
        <w:pStyle w:val="Odstavecseseznamem"/>
        <w:numPr>
          <w:ilvl w:val="0"/>
          <w:numId w:val="6"/>
        </w:numPr>
        <w:tabs>
          <w:tab w:val="clear" w:pos="340"/>
        </w:tabs>
        <w:spacing w:after="20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požaduji, uveďte Vaše konkrétní požadavky:</w:t>
      </w:r>
      <w:bookmarkStart w:id="0" w:name="_GoBack"/>
      <w:bookmarkEnd w:id="0"/>
    </w:p>
    <w:p w:rsidR="002D49ED" w:rsidRDefault="00F0335D" w:rsidP="002D49E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..</w:t>
      </w: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..</w:t>
      </w: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..</w:t>
      </w: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..</w:t>
      </w: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..</w:t>
      </w: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..</w:t>
      </w:r>
      <w:r w:rsidR="002D49ED"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2D49ED">
        <w:rPr>
          <w:rFonts w:cs="Tahoma"/>
          <w:sz w:val="24"/>
          <w:szCs w:val="24"/>
        </w:rPr>
        <w:t>..</w:t>
      </w:r>
    </w:p>
    <w:p w:rsidR="00437D04" w:rsidRPr="00F0335D" w:rsidRDefault="00437D04" w:rsidP="00437D04">
      <w:pPr>
        <w:spacing w:line="276" w:lineRule="auto"/>
        <w:rPr>
          <w:rFonts w:cs="Tahoma"/>
          <w:sz w:val="24"/>
          <w:szCs w:val="24"/>
        </w:rPr>
      </w:pPr>
    </w:p>
    <w:p w:rsidR="00437D04" w:rsidRPr="00F0335D" w:rsidRDefault="00437D04" w:rsidP="00437D04">
      <w:pPr>
        <w:spacing w:line="276" w:lineRule="auto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Datum, místo podpisu: </w:t>
      </w:r>
      <w:bookmarkStart w:id="1" w:name="_Hlk514706286"/>
      <w:r w:rsidRPr="00F0335D">
        <w:rPr>
          <w:rFonts w:cs="Tahoma"/>
          <w:sz w:val="24"/>
          <w:szCs w:val="24"/>
        </w:rPr>
        <w:tab/>
        <w:t>……………</w:t>
      </w:r>
      <w:bookmarkEnd w:id="1"/>
      <w:r w:rsidRPr="00F0335D">
        <w:rPr>
          <w:rFonts w:cs="Tahoma"/>
          <w:sz w:val="24"/>
          <w:szCs w:val="24"/>
        </w:rPr>
        <w:t xml:space="preserve">…………………………………………           </w:t>
      </w:r>
    </w:p>
    <w:p w:rsidR="004E07BA" w:rsidRPr="00F0335D" w:rsidRDefault="004E07BA" w:rsidP="00437D04">
      <w:pPr>
        <w:spacing w:line="276" w:lineRule="auto"/>
        <w:rPr>
          <w:rFonts w:cs="Tahoma"/>
          <w:sz w:val="24"/>
          <w:szCs w:val="24"/>
        </w:rPr>
      </w:pPr>
    </w:p>
    <w:p w:rsidR="008757D8" w:rsidRPr="00F0335D" w:rsidRDefault="00437D04" w:rsidP="004E07BA">
      <w:pPr>
        <w:spacing w:line="276" w:lineRule="auto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Podpis narátor/a/ky: </w:t>
      </w:r>
      <w:r w:rsidRPr="00F0335D">
        <w:rPr>
          <w:rFonts w:cs="Tahoma"/>
          <w:sz w:val="24"/>
          <w:szCs w:val="24"/>
        </w:rPr>
        <w:tab/>
        <w:t>………………………………………………………</w:t>
      </w:r>
    </w:p>
    <w:sectPr w:rsidR="008757D8" w:rsidRPr="00F0335D" w:rsidSect="00F0335D">
      <w:footerReference w:type="default" r:id="rId10"/>
      <w:pgSz w:w="11906" w:h="16838" w:code="9"/>
      <w:pgMar w:top="573" w:right="1134" w:bottom="1418" w:left="1633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C4" w:rsidRDefault="00F26BC4" w:rsidP="005C5134">
      <w:pPr>
        <w:spacing w:line="240" w:lineRule="auto"/>
      </w:pPr>
      <w:r>
        <w:separator/>
      </w:r>
    </w:p>
  </w:endnote>
  <w:endnote w:type="continuationSeparator" w:id="0">
    <w:p w:rsidR="00F26BC4" w:rsidRDefault="00F26BC4" w:rsidP="005C5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717116"/>
      <w:docPartObj>
        <w:docPartGallery w:val="Page Numbers (Bottom of Page)"/>
        <w:docPartUnique/>
      </w:docPartObj>
    </w:sdtPr>
    <w:sdtEndPr/>
    <w:sdtContent>
      <w:sdt>
        <w:sdtPr>
          <w:id w:val="-1682271698"/>
          <w:docPartObj>
            <w:docPartGallery w:val="Page Numbers (Top of Page)"/>
            <w:docPartUnique/>
          </w:docPartObj>
        </w:sdtPr>
        <w:sdtEndPr/>
        <w:sdtContent>
          <w:p w:rsidR="004E07BA" w:rsidRDefault="004E07B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2725" w:rsidRDefault="00BA2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C4" w:rsidRDefault="00F26BC4" w:rsidP="005C5134">
      <w:pPr>
        <w:spacing w:line="240" w:lineRule="auto"/>
      </w:pPr>
      <w:r>
        <w:separator/>
      </w:r>
    </w:p>
  </w:footnote>
  <w:footnote w:type="continuationSeparator" w:id="0">
    <w:p w:rsidR="00F26BC4" w:rsidRDefault="00F26BC4" w:rsidP="005C51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22B3"/>
    <w:multiLevelType w:val="hybridMultilevel"/>
    <w:tmpl w:val="C6183AB4"/>
    <w:lvl w:ilvl="0" w:tplc="D2D23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1C4B"/>
    <w:multiLevelType w:val="hybridMultilevel"/>
    <w:tmpl w:val="4C6C1D58"/>
    <w:lvl w:ilvl="0" w:tplc="3C38BC98">
      <w:start w:val="1"/>
      <w:numFmt w:val="bullet"/>
      <w:pStyle w:val="Bezmeze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0914"/>
    <w:multiLevelType w:val="hybridMultilevel"/>
    <w:tmpl w:val="D71CFD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6F7D"/>
    <w:multiLevelType w:val="hybridMultilevel"/>
    <w:tmpl w:val="A8D476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0894"/>
    <w:multiLevelType w:val="hybridMultilevel"/>
    <w:tmpl w:val="B2E80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3C3F"/>
    <w:multiLevelType w:val="hybridMultilevel"/>
    <w:tmpl w:val="10F8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34"/>
    <w:rsid w:val="00040165"/>
    <w:rsid w:val="0008375D"/>
    <w:rsid w:val="000D1D9E"/>
    <w:rsid w:val="00105B33"/>
    <w:rsid w:val="001201AA"/>
    <w:rsid w:val="0015358C"/>
    <w:rsid w:val="00167B63"/>
    <w:rsid w:val="001A6E6A"/>
    <w:rsid w:val="001C36EC"/>
    <w:rsid w:val="0023313C"/>
    <w:rsid w:val="002D49ED"/>
    <w:rsid w:val="002F101A"/>
    <w:rsid w:val="00330852"/>
    <w:rsid w:val="00437D04"/>
    <w:rsid w:val="00447542"/>
    <w:rsid w:val="00490DB8"/>
    <w:rsid w:val="004C5A3E"/>
    <w:rsid w:val="004D409F"/>
    <w:rsid w:val="004E07BA"/>
    <w:rsid w:val="004E5A4B"/>
    <w:rsid w:val="00567F3C"/>
    <w:rsid w:val="00577D2B"/>
    <w:rsid w:val="00581934"/>
    <w:rsid w:val="005B5895"/>
    <w:rsid w:val="005C5134"/>
    <w:rsid w:val="005D1AC8"/>
    <w:rsid w:val="005D57C5"/>
    <w:rsid w:val="00675FB4"/>
    <w:rsid w:val="006A4CFF"/>
    <w:rsid w:val="006F27F2"/>
    <w:rsid w:val="006F5763"/>
    <w:rsid w:val="0074485B"/>
    <w:rsid w:val="00745BBF"/>
    <w:rsid w:val="007D389E"/>
    <w:rsid w:val="007D5C5B"/>
    <w:rsid w:val="008166D1"/>
    <w:rsid w:val="00827612"/>
    <w:rsid w:val="00840B4B"/>
    <w:rsid w:val="008757D8"/>
    <w:rsid w:val="008B070C"/>
    <w:rsid w:val="0092181C"/>
    <w:rsid w:val="00921F83"/>
    <w:rsid w:val="0094172B"/>
    <w:rsid w:val="00943868"/>
    <w:rsid w:val="00944C98"/>
    <w:rsid w:val="00951D35"/>
    <w:rsid w:val="009941E6"/>
    <w:rsid w:val="009A2BF7"/>
    <w:rsid w:val="00A03BFE"/>
    <w:rsid w:val="00A92EC1"/>
    <w:rsid w:val="00AD3E11"/>
    <w:rsid w:val="00B1690E"/>
    <w:rsid w:val="00BA2725"/>
    <w:rsid w:val="00C21A11"/>
    <w:rsid w:val="00C2348F"/>
    <w:rsid w:val="00C335AB"/>
    <w:rsid w:val="00C43908"/>
    <w:rsid w:val="00C71671"/>
    <w:rsid w:val="00CA7351"/>
    <w:rsid w:val="00CE7C5F"/>
    <w:rsid w:val="00D8724B"/>
    <w:rsid w:val="00DF1638"/>
    <w:rsid w:val="00E74FC9"/>
    <w:rsid w:val="00E92FBA"/>
    <w:rsid w:val="00E95382"/>
    <w:rsid w:val="00E97B79"/>
    <w:rsid w:val="00EB02D5"/>
    <w:rsid w:val="00EB6B16"/>
    <w:rsid w:val="00F0335D"/>
    <w:rsid w:val="00F26BC4"/>
    <w:rsid w:val="00F30CFE"/>
    <w:rsid w:val="00F6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F39F2"/>
  <w15:docId w15:val="{81330CFA-6B9B-4114-B616-5E961BB0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UK FHS odstavcový text"/>
    <w:qFormat/>
    <w:rsid w:val="000D1D9E"/>
    <w:pPr>
      <w:tabs>
        <w:tab w:val="left" w:pos="340"/>
      </w:tabs>
      <w:spacing w:after="0" w:line="312" w:lineRule="auto"/>
    </w:pPr>
    <w:rPr>
      <w:rFonts w:asciiTheme="majorHAnsi" w:hAnsiTheme="majorHAnsi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1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51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134"/>
  </w:style>
  <w:style w:type="paragraph" w:styleId="Zpat">
    <w:name w:val="footer"/>
    <w:basedOn w:val="Normln"/>
    <w:link w:val="ZpatChar"/>
    <w:uiPriority w:val="99"/>
    <w:unhideWhenUsed/>
    <w:rsid w:val="005C51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134"/>
  </w:style>
  <w:style w:type="paragraph" w:styleId="Normlnweb">
    <w:name w:val="Normal (Web)"/>
    <w:basedOn w:val="Normln"/>
    <w:uiPriority w:val="99"/>
    <w:semiHidden/>
    <w:unhideWhenUsed/>
    <w:rsid w:val="00490DB8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2725"/>
    <w:pPr>
      <w:ind w:left="720"/>
      <w:contextualSpacing/>
    </w:pPr>
  </w:style>
  <w:style w:type="character" w:styleId="Zdraznn">
    <w:name w:val="Emphasis"/>
    <w:aliases w:val="Citatace UK FHS"/>
    <w:basedOn w:val="Standardnpsmoodstavce"/>
    <w:uiPriority w:val="20"/>
    <w:qFormat/>
    <w:rsid w:val="00BA2725"/>
    <w:rPr>
      <w:rFonts w:asciiTheme="majorHAnsi" w:hAnsiTheme="majorHAnsi"/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A272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A2725"/>
    <w:rPr>
      <w:rFonts w:asciiTheme="majorHAnsi" w:hAnsiTheme="majorHAnsi"/>
      <w:i/>
      <w:iCs/>
      <w:color w:val="000000" w:themeColor="text1"/>
      <w:sz w:val="23"/>
    </w:rPr>
  </w:style>
  <w:style w:type="character" w:styleId="Siln">
    <w:name w:val="Strong"/>
    <w:basedOn w:val="Standardnpsmoodstavce"/>
    <w:uiPriority w:val="22"/>
    <w:qFormat/>
    <w:rsid w:val="00BA2725"/>
    <w:rPr>
      <w:b/>
      <w:bCs/>
    </w:rPr>
  </w:style>
  <w:style w:type="character" w:styleId="Zdraznnjemn">
    <w:name w:val="Subtle Emphasis"/>
    <w:basedOn w:val="Standardnpsmoodstavce"/>
    <w:uiPriority w:val="19"/>
    <w:qFormat/>
    <w:rsid w:val="00BA2725"/>
    <w:rPr>
      <w:i/>
      <w:iCs/>
      <w:color w:val="808080" w:themeColor="text1" w:themeTint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272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A2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A2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A2725"/>
    <w:rPr>
      <w:rFonts w:asciiTheme="majorHAnsi" w:hAnsiTheme="majorHAnsi"/>
      <w:b/>
      <w:bCs/>
      <w:i/>
      <w:iCs/>
      <w:color w:val="4F81BD" w:themeColor="accent1"/>
      <w:sz w:val="23"/>
    </w:rPr>
  </w:style>
  <w:style w:type="paragraph" w:styleId="Bezmezer">
    <w:name w:val="No Spacing"/>
    <w:uiPriority w:val="1"/>
    <w:qFormat/>
    <w:rsid w:val="00BA2725"/>
    <w:pPr>
      <w:numPr>
        <w:numId w:val="4"/>
      </w:numPr>
      <w:tabs>
        <w:tab w:val="left" w:pos="340"/>
      </w:tabs>
      <w:spacing w:after="0" w:line="312" w:lineRule="auto"/>
      <w:ind w:left="714" w:hanging="357"/>
    </w:pPr>
    <w:rPr>
      <w:rFonts w:asciiTheme="majorHAnsi" w:hAnsiTheme="majorHAnsi"/>
      <w:sz w:val="23"/>
    </w:rPr>
  </w:style>
  <w:style w:type="character" w:styleId="Hypertextovodkaz">
    <w:name w:val="Hyperlink"/>
    <w:basedOn w:val="Standardnpsmoodstavce"/>
    <w:uiPriority w:val="99"/>
    <w:semiHidden/>
    <w:unhideWhenUsed/>
    <w:rsid w:val="007D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5E64-A028-43C5-9C31-17357628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Jirka</cp:lastModifiedBy>
  <cp:revision>2</cp:revision>
  <cp:lastPrinted>2016-06-09T08:14:00Z</cp:lastPrinted>
  <dcterms:created xsi:type="dcterms:W3CDTF">2018-05-23T10:56:00Z</dcterms:created>
  <dcterms:modified xsi:type="dcterms:W3CDTF">2018-05-23T10:56:00Z</dcterms:modified>
</cp:coreProperties>
</file>